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84" w:rsidRDefault="001B7F84" w:rsidP="001B7F84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附件1：</w:t>
      </w:r>
    </w:p>
    <w:p w:rsidR="001B7F84" w:rsidRDefault="001B7F84" w:rsidP="001B7F84">
      <w:pPr>
        <w:jc w:val="center"/>
        <w:rPr>
          <w:rFonts w:ascii="宋体" w:hAnsi="宋体" w:cs="宋体" w:hint="eastAsia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济南市医疗卫生机构用工需求回执表</w:t>
      </w:r>
    </w:p>
    <w:p w:rsidR="001B7F84" w:rsidRDefault="001B7F84" w:rsidP="001B7F84">
      <w:pPr>
        <w:ind w:firstLineChars="200" w:firstLine="640"/>
        <w:rPr>
          <w:rFonts w:ascii="华文仿宋" w:eastAsia="华文仿宋" w:hAnsi="华文仿宋" w:hint="eastAsia"/>
          <w:sz w:val="44"/>
          <w:szCs w:val="44"/>
          <w:u w:val="single"/>
        </w:rPr>
      </w:pP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</w:t>
      </w:r>
      <w:r>
        <w:rPr>
          <w:rFonts w:ascii="华文仿宋" w:eastAsia="华文仿宋" w:hAnsi="华文仿宋" w:hint="eastAsia"/>
          <w:sz w:val="28"/>
          <w:szCs w:val="28"/>
        </w:rPr>
        <w:t>区县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016"/>
        <w:gridCol w:w="3077"/>
        <w:gridCol w:w="2500"/>
        <w:gridCol w:w="1612"/>
        <w:gridCol w:w="1500"/>
        <w:gridCol w:w="1862"/>
      </w:tblGrid>
      <w:tr w:rsidR="001B7F84" w:rsidTr="0030390C">
        <w:trPr>
          <w:trHeight w:val="716"/>
        </w:trPr>
        <w:tc>
          <w:tcPr>
            <w:tcW w:w="960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016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077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医疗机构</w:t>
            </w:r>
          </w:p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执业许可证登记号</w:t>
            </w:r>
          </w:p>
        </w:tc>
        <w:tc>
          <w:tcPr>
            <w:tcW w:w="2500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地  址</w:t>
            </w:r>
          </w:p>
        </w:tc>
        <w:tc>
          <w:tcPr>
            <w:tcW w:w="1612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用工人数</w:t>
            </w:r>
          </w:p>
        </w:tc>
        <w:tc>
          <w:tcPr>
            <w:tcW w:w="1500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862" w:type="dxa"/>
            <w:vAlign w:val="center"/>
          </w:tcPr>
          <w:p w:rsidR="001B7F84" w:rsidRDefault="001B7F84" w:rsidP="0030390C">
            <w:pPr>
              <w:jc w:val="center"/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电  话</w:t>
            </w:r>
          </w:p>
        </w:tc>
      </w:tr>
      <w:tr w:rsidR="001B7F84" w:rsidTr="0030390C">
        <w:tc>
          <w:tcPr>
            <w:tcW w:w="960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077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12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7F84" w:rsidRDefault="001B7F84" w:rsidP="0030390C"/>
        </w:tc>
      </w:tr>
      <w:tr w:rsidR="001B7F84" w:rsidTr="0030390C">
        <w:tc>
          <w:tcPr>
            <w:tcW w:w="960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077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12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7F84" w:rsidRDefault="001B7F84" w:rsidP="0030390C"/>
        </w:tc>
      </w:tr>
      <w:tr w:rsidR="001B7F84" w:rsidTr="0030390C">
        <w:tc>
          <w:tcPr>
            <w:tcW w:w="960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077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12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7F84" w:rsidRDefault="001B7F84" w:rsidP="0030390C"/>
        </w:tc>
      </w:tr>
      <w:tr w:rsidR="001B7F84" w:rsidTr="0030390C">
        <w:tc>
          <w:tcPr>
            <w:tcW w:w="960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077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12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7F84" w:rsidRDefault="001B7F84" w:rsidP="0030390C"/>
        </w:tc>
      </w:tr>
      <w:tr w:rsidR="001B7F84" w:rsidTr="0030390C">
        <w:tc>
          <w:tcPr>
            <w:tcW w:w="960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30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077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12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7F84" w:rsidRDefault="001B7F84" w:rsidP="0030390C"/>
        </w:tc>
      </w:tr>
    </w:tbl>
    <w:p w:rsidR="001B7F84" w:rsidRDefault="001B7F84" w:rsidP="001B7F84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注：参加招聘的医疗卫生机构须提交营业执照副本扫描电子版。</w:t>
      </w:r>
    </w:p>
    <w:p w:rsidR="001B7F84" w:rsidRDefault="001B7F84" w:rsidP="001B7F84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填表人：                                                                     年     月     日</w:t>
      </w:r>
    </w:p>
    <w:p w:rsidR="001B7F84" w:rsidRDefault="001B7F84" w:rsidP="001B7F84"/>
    <w:p w:rsidR="001B7F84" w:rsidRDefault="001B7F84" w:rsidP="001B7F84"/>
    <w:p w:rsidR="001B7F84" w:rsidRDefault="001B7F84" w:rsidP="001B7F84"/>
    <w:p w:rsidR="001B7F84" w:rsidRDefault="001B7F84" w:rsidP="001B7F84">
      <w:pPr>
        <w:tabs>
          <w:tab w:val="left" w:pos="11340"/>
        </w:tabs>
        <w:ind w:firstLineChars="200" w:firstLine="64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附件2：   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</w:t>
      </w:r>
    </w:p>
    <w:p w:rsidR="001B7F84" w:rsidRDefault="001B7F84" w:rsidP="001B7F84">
      <w:pPr>
        <w:tabs>
          <w:tab w:val="left" w:pos="11340"/>
        </w:tabs>
        <w:jc w:val="center"/>
        <w:rPr>
          <w:rFonts w:ascii="华文仿宋" w:eastAsia="华文仿宋" w:hAnsi="华文仿宋" w:hint="eastAsia"/>
          <w:sz w:val="44"/>
          <w:szCs w:val="44"/>
        </w:rPr>
      </w:pPr>
      <w:r>
        <w:rPr>
          <w:rFonts w:ascii="宋体" w:hAnsi="宋体" w:cs="宋体" w:hint="eastAsia"/>
          <w:b/>
          <w:bCs/>
          <w:sz w:val="32"/>
          <w:szCs w:val="32"/>
        </w:rPr>
        <w:t>济南市盲人医疗按摩人员求职回执表</w:t>
      </w:r>
    </w:p>
    <w:p w:rsidR="001B7F84" w:rsidRDefault="001B7F84" w:rsidP="001B7F84">
      <w:pPr>
        <w:ind w:firstLineChars="200" w:firstLine="640"/>
        <w:rPr>
          <w:rFonts w:ascii="华文仿宋" w:eastAsia="华文仿宋" w:hAnsi="华文仿宋" w:hint="eastAsia"/>
          <w:sz w:val="44"/>
          <w:szCs w:val="44"/>
          <w:u w:val="single"/>
        </w:rPr>
      </w:pP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</w:t>
      </w:r>
      <w:r>
        <w:rPr>
          <w:rFonts w:ascii="华文仿宋" w:eastAsia="华文仿宋" w:hAnsi="华文仿宋" w:hint="eastAsia"/>
          <w:sz w:val="28"/>
          <w:szCs w:val="28"/>
        </w:rPr>
        <w:t xml:space="preserve">区县                                                           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1048"/>
        <w:gridCol w:w="976"/>
        <w:gridCol w:w="1916"/>
        <w:gridCol w:w="1745"/>
        <w:gridCol w:w="3130"/>
        <w:gridCol w:w="1994"/>
        <w:gridCol w:w="1390"/>
      </w:tblGrid>
      <w:tr w:rsidR="001B7F84" w:rsidTr="0030390C">
        <w:trPr>
          <w:trHeight w:val="793"/>
        </w:trPr>
        <w:tc>
          <w:tcPr>
            <w:tcW w:w="1185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185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048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976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年龄</w:t>
            </w:r>
          </w:p>
        </w:tc>
        <w:tc>
          <w:tcPr>
            <w:tcW w:w="1916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残疾类别等级</w:t>
            </w:r>
          </w:p>
        </w:tc>
        <w:tc>
          <w:tcPr>
            <w:tcW w:w="1745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现具备职称</w:t>
            </w:r>
          </w:p>
        </w:tc>
        <w:tc>
          <w:tcPr>
            <w:tcW w:w="3130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家庭住址</w:t>
            </w:r>
          </w:p>
        </w:tc>
        <w:tc>
          <w:tcPr>
            <w:tcW w:w="1994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vAlign w:val="center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</w:tr>
      <w:tr w:rsidR="001B7F84" w:rsidTr="0030390C">
        <w:tc>
          <w:tcPr>
            <w:tcW w:w="1185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048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13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39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1B7F84" w:rsidTr="0030390C">
        <w:tc>
          <w:tcPr>
            <w:tcW w:w="1185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048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13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39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1B7F84" w:rsidTr="0030390C">
        <w:trPr>
          <w:trHeight w:val="616"/>
        </w:trPr>
        <w:tc>
          <w:tcPr>
            <w:tcW w:w="1185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048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13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39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1B7F84" w:rsidTr="0030390C">
        <w:tc>
          <w:tcPr>
            <w:tcW w:w="1185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048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13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39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1B7F84" w:rsidTr="0030390C">
        <w:tc>
          <w:tcPr>
            <w:tcW w:w="1185" w:type="dxa"/>
          </w:tcPr>
          <w:p w:rsidR="001B7F84" w:rsidRDefault="001B7F84" w:rsidP="0030390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048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16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13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390" w:type="dxa"/>
          </w:tcPr>
          <w:p w:rsidR="001B7F84" w:rsidRDefault="001B7F84" w:rsidP="0030390C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:rsidR="001B7F84" w:rsidRDefault="001B7F84" w:rsidP="001B7F84">
      <w:pPr>
        <w:ind w:firstLineChars="300" w:firstLine="84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参加招聘的医疗按摩人员须提交《盲人医疗按摩人员从事医疗按摩资格证书》（2017年度参加全国盲医考考试合格的人员提供《盲人医疗按摩人员考试合格证书》）、《盲人医疗按摩专业技术职务资格证书》扫描电子版。</w:t>
      </w:r>
    </w:p>
    <w:p w:rsidR="000D21B8" w:rsidRPr="001B7F84" w:rsidRDefault="001B7F84" w:rsidP="001B7F84">
      <w:pPr>
        <w:ind w:firstLineChars="300" w:firstLine="84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填表人：                                                                       年     月    日</w:t>
      </w:r>
      <w:bookmarkStart w:id="0" w:name="_GoBack"/>
      <w:bookmarkEnd w:id="0"/>
    </w:p>
    <w:sectPr w:rsidR="000D21B8" w:rsidRPr="001B7F84">
      <w:pgSz w:w="16838" w:h="11906" w:orient="landscape"/>
      <w:pgMar w:top="1797" w:right="1089" w:bottom="1797" w:left="77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64" w:rsidRDefault="00064564" w:rsidP="001B7F84">
      <w:r>
        <w:separator/>
      </w:r>
    </w:p>
  </w:endnote>
  <w:endnote w:type="continuationSeparator" w:id="0">
    <w:p w:rsidR="00064564" w:rsidRDefault="00064564" w:rsidP="001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64" w:rsidRDefault="00064564" w:rsidP="001B7F84">
      <w:r>
        <w:separator/>
      </w:r>
    </w:p>
  </w:footnote>
  <w:footnote w:type="continuationSeparator" w:id="0">
    <w:p w:rsidR="00064564" w:rsidRDefault="00064564" w:rsidP="001B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1B"/>
    <w:rsid w:val="00064564"/>
    <w:rsid w:val="000C62D3"/>
    <w:rsid w:val="001B7F84"/>
    <w:rsid w:val="0077091B"/>
    <w:rsid w:val="007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96CF7-BE49-46DA-820E-59CA0E7B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2018-09-28T01:28:00Z</dcterms:created>
  <dcterms:modified xsi:type="dcterms:W3CDTF">2018-09-28T01:28:00Z</dcterms:modified>
</cp:coreProperties>
</file>